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D16B" w14:textId="77777777" w:rsidR="00ED4C0D" w:rsidRDefault="009371D6">
      <w:r>
        <w:t>asdasd</w:t>
      </w:r>
    </w:p>
    <w:sectPr w:rsidR="00ED4C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D6"/>
    <w:rsid w:val="009371D6"/>
    <w:rsid w:val="00E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38B3"/>
  <w15:chartTrackingRefBased/>
  <w15:docId w15:val="{A7F68BBA-906A-4BA7-95E7-DFB62171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Huttunen</dc:creator>
  <cp:keywords/>
  <dc:description/>
  <cp:lastModifiedBy>Antti Huttunen</cp:lastModifiedBy>
  <cp:revision>1</cp:revision>
  <dcterms:created xsi:type="dcterms:W3CDTF">2022-11-22T11:01:00Z</dcterms:created>
  <dcterms:modified xsi:type="dcterms:W3CDTF">2022-11-22T11:02:00Z</dcterms:modified>
</cp:coreProperties>
</file>